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DD0C50" w:rsidRDefault="004F62C8" w:rsidP="001107B7">
      <w:pPr>
        <w:shd w:val="clear" w:color="auto" w:fill="FFFFFF"/>
        <w:jc w:val="center"/>
        <w:rPr>
          <w:b/>
          <w:bCs/>
          <w:color w:val="000000"/>
          <w:spacing w:val="2"/>
          <w:u w:val="single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 w:rsidR="00DD0C50" w:rsidRPr="00DD0C50">
        <w:rPr>
          <w:b/>
          <w:bCs/>
          <w:color w:val="000000"/>
          <w:spacing w:val="2"/>
          <w:u w:val="single"/>
        </w:rPr>
        <w:t>литературе</w:t>
      </w:r>
      <w:r w:rsidR="0045452F" w:rsidRPr="00DD0C50">
        <w:rPr>
          <w:b/>
          <w:bCs/>
          <w:color w:val="000000"/>
          <w:spacing w:val="2"/>
          <w:u w:val="single"/>
        </w:rPr>
        <w:t xml:space="preserve"> 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 w:rsidR="00DD0C50">
        <w:rPr>
          <w:color w:val="000000"/>
          <w:spacing w:val="-4"/>
        </w:rPr>
        <w:t>11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Количество  участников: </w:t>
      </w:r>
      <w:r w:rsidR="00DD0C50">
        <w:rPr>
          <w:color w:val="000000"/>
          <w:spacing w:val="-4"/>
        </w:rPr>
        <w:t>2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 w:rsidR="00DD0C50">
        <w:rPr>
          <w:color w:val="000000"/>
          <w:spacing w:val="-12"/>
        </w:rPr>
        <w:t>19</w:t>
      </w:r>
      <w:r w:rsidR="001F72B8">
        <w:rPr>
          <w:color w:val="000000"/>
          <w:spacing w:val="-12"/>
        </w:rPr>
        <w:t>.10</w:t>
      </w:r>
      <w:r w:rsidR="00271F41">
        <w:rPr>
          <w:color w:val="000000"/>
          <w:spacing w:val="-12"/>
        </w:rPr>
        <w:t>.2018  14.30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</w:t>
      </w:r>
      <w:r w:rsidR="00DD0C50">
        <w:rPr>
          <w:color w:val="000000"/>
        </w:rPr>
        <w:t>лов: 50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458"/>
        <w:gridCol w:w="1418"/>
        <w:gridCol w:w="1417"/>
        <w:gridCol w:w="1843"/>
        <w:gridCol w:w="1417"/>
        <w:gridCol w:w="1276"/>
        <w:gridCol w:w="1843"/>
        <w:gridCol w:w="2126"/>
        <w:gridCol w:w="1134"/>
        <w:gridCol w:w="1843"/>
      </w:tblGrid>
      <w:tr w:rsidR="004F62C8" w:rsidRPr="002F552A" w:rsidTr="002E1156">
        <w:trPr>
          <w:trHeight w:val="174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DD0C50" w:rsidRPr="002E1156" w:rsidTr="007977D6">
        <w:trPr>
          <w:trHeight w:val="3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E1156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C50" w:rsidRPr="00DA62A6" w:rsidRDefault="00DD0C50" w:rsidP="00696304">
            <w:pPr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Лысенко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0C50" w:rsidRPr="00DA62A6" w:rsidRDefault="00DD0C50" w:rsidP="00696304">
            <w:pPr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50" w:rsidRPr="00DA62A6" w:rsidRDefault="00DD0C50" w:rsidP="00696304">
            <w:pPr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50" w:rsidRPr="00DA62A6" w:rsidRDefault="00DD0C50" w:rsidP="00696304">
            <w:pPr>
              <w:jc w:val="right"/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12.04.2002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0C50" w:rsidRPr="00DA62A6" w:rsidRDefault="00DD0C50" w:rsidP="00696304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DA62A6"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C50" w:rsidRPr="00DA62A6" w:rsidRDefault="00DD0C50" w:rsidP="0045452F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DA62A6">
              <w:rPr>
                <w:color w:val="000000"/>
                <w:spacing w:val="2"/>
                <w:sz w:val="22"/>
                <w:szCs w:val="2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C50" w:rsidRPr="00DA62A6" w:rsidRDefault="00DD0C50" w:rsidP="0045452F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DA62A6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C50" w:rsidRPr="00DA62A6" w:rsidRDefault="00DA62A6">
            <w:pPr>
              <w:jc w:val="right"/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C50" w:rsidRPr="00DA62A6" w:rsidRDefault="00DA62A6">
            <w:pPr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Участник</w:t>
            </w:r>
          </w:p>
        </w:tc>
      </w:tr>
      <w:tr w:rsidR="00DD0C50" w:rsidRPr="002E1156" w:rsidTr="007977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E1156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C50" w:rsidRPr="00DA62A6" w:rsidRDefault="00DD0C50" w:rsidP="00696304">
            <w:pPr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Нерехчанин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0C50" w:rsidRPr="00DA62A6" w:rsidRDefault="00DD0C50" w:rsidP="00696304">
            <w:pPr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50" w:rsidRPr="00DA62A6" w:rsidRDefault="00DD0C50" w:rsidP="00696304">
            <w:pPr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50" w:rsidRPr="00DA62A6" w:rsidRDefault="00DD0C50" w:rsidP="00696304">
            <w:pPr>
              <w:jc w:val="right"/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18.08.2002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0C50" w:rsidRPr="00DA62A6" w:rsidRDefault="00DD0C50" w:rsidP="00696304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DA62A6"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0C50" w:rsidRPr="00DA62A6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C50" w:rsidRPr="00DA62A6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C50" w:rsidRPr="00DA62A6" w:rsidRDefault="00DA62A6">
            <w:pPr>
              <w:jc w:val="right"/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C50" w:rsidRPr="00DA62A6" w:rsidRDefault="00DA62A6">
            <w:pPr>
              <w:rPr>
                <w:sz w:val="22"/>
                <w:szCs w:val="22"/>
              </w:rPr>
            </w:pPr>
            <w:r w:rsidRPr="00DA62A6">
              <w:rPr>
                <w:sz w:val="22"/>
                <w:szCs w:val="22"/>
              </w:rPr>
              <w:t>победитель</w:t>
            </w:r>
          </w:p>
        </w:tc>
      </w:tr>
      <w:tr w:rsidR="00DD0C50" w:rsidRPr="002F552A" w:rsidTr="002E11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45452F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C50" w:rsidRPr="0045452F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DD0C50" w:rsidRPr="002F552A" w:rsidTr="002E11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45452F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C50" w:rsidRPr="0045452F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DD0C50" w:rsidRPr="002F552A" w:rsidTr="002E11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45452F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C50" w:rsidRPr="0045452F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DD0C50" w:rsidRPr="002F552A" w:rsidTr="002E11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45452F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C50" w:rsidRPr="0045452F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DD0C50" w:rsidRPr="002F552A" w:rsidTr="002E11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0C50" w:rsidRPr="00271F41" w:rsidRDefault="00DD0C50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C50" w:rsidRPr="002F552A" w:rsidRDefault="00DD0C50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4F62C8" w:rsidRPr="002F552A" w:rsidRDefault="004F62C8" w:rsidP="004F62C8">
      <w:pPr>
        <w:pBdr>
          <w:bottom w:val="single" w:sz="12" w:space="1" w:color="auto"/>
        </w:pBdr>
      </w:pPr>
    </w:p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 w:rsidR="001E4767"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 xml:space="preserve">/ </w:t>
      </w:r>
      <w:r w:rsidR="001E4767">
        <w:rPr>
          <w:color w:val="000000"/>
          <w:spacing w:val="-8"/>
        </w:rPr>
        <w:t>Л.М.Ридченко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 w:rsidR="001E4767"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 xml:space="preserve"> </w:t>
      </w:r>
      <w:r w:rsidR="001E4767">
        <w:rPr>
          <w:color w:val="000000"/>
          <w:spacing w:val="-8"/>
        </w:rPr>
        <w:t>С.А.Стельмашенко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160F3E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 w:rsidR="001E4767"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  <w:r w:rsidR="001E4767">
        <w:rPr>
          <w:color w:val="000000"/>
          <w:spacing w:val="-6"/>
        </w:rPr>
        <w:t>Е.М.Винник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1D3A86" w:rsidRDefault="001D3A86"/>
    <w:sectPr w:rsidR="001D3A86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4F62C8"/>
    <w:rsid w:val="001107B7"/>
    <w:rsid w:val="00160F3E"/>
    <w:rsid w:val="001D3A86"/>
    <w:rsid w:val="001E4767"/>
    <w:rsid w:val="001F0902"/>
    <w:rsid w:val="001F72B8"/>
    <w:rsid w:val="00271F41"/>
    <w:rsid w:val="002E1156"/>
    <w:rsid w:val="003526F5"/>
    <w:rsid w:val="00447B6E"/>
    <w:rsid w:val="0045452F"/>
    <w:rsid w:val="004B3267"/>
    <w:rsid w:val="004F62C8"/>
    <w:rsid w:val="00522D31"/>
    <w:rsid w:val="0053727B"/>
    <w:rsid w:val="00553EC3"/>
    <w:rsid w:val="005E134C"/>
    <w:rsid w:val="00612B84"/>
    <w:rsid w:val="006C2DD8"/>
    <w:rsid w:val="007568A3"/>
    <w:rsid w:val="007D6EF4"/>
    <w:rsid w:val="008D3D2F"/>
    <w:rsid w:val="009738B2"/>
    <w:rsid w:val="00995CCC"/>
    <w:rsid w:val="00A24B96"/>
    <w:rsid w:val="00AA23CF"/>
    <w:rsid w:val="00B60D01"/>
    <w:rsid w:val="00B7509F"/>
    <w:rsid w:val="00BB55FE"/>
    <w:rsid w:val="00BC4654"/>
    <w:rsid w:val="00C359BA"/>
    <w:rsid w:val="00D7124C"/>
    <w:rsid w:val="00DA62A6"/>
    <w:rsid w:val="00DD0C50"/>
    <w:rsid w:val="00FA163E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8BC608-C29A-4492-8F4E-117F93D7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2018-10-10T08:37:00Z</dcterms:created>
  <dcterms:modified xsi:type="dcterms:W3CDTF">2018-10-23T08:01:00Z</dcterms:modified>
</cp:coreProperties>
</file>